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DE0" w:rsidRDefault="00DA7DE0">
      <w:bookmarkStart w:id="0" w:name="_GoBack"/>
      <w:bookmarkEnd w:id="0"/>
    </w:p>
    <w:p w:rsidR="00A851AE" w:rsidRPr="00A851AE" w:rsidRDefault="00A851AE" w:rsidP="00097F7C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A851AE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Сведения о продолжении образования (трудоустройстве) выпускников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1099"/>
      </w:tblGrid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КИУ «Колледж  КИУ </w:t>
            </w:r>
            <w:proofErr w:type="spell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им.В.Г.Тимирясова</w:t>
            </w:r>
            <w:proofErr w:type="spellEnd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Ижевская государственная медицинская академия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Казанский медицинский университет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КГЭУ «Казанский государственный  энергетический университет»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ОАБИИ ВА МТО (Омский автобронетанковый инженерный институт)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МЦК-КТИТС «Международный центр компетенци</w:t>
            </w:r>
            <w:proofErr w:type="gram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 Казанский техникум информационных технологий и связи»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КФУ «Казанский Федеральный университет»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Институт управления «ТИСБИ»</w:t>
            </w:r>
          </w:p>
        </w:tc>
        <w:tc>
          <w:tcPr>
            <w:tcW w:w="1099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2A208F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Можгинский</w:t>
            </w:r>
            <w:proofErr w:type="spellEnd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 филиал автономного </w:t>
            </w:r>
            <w:proofErr w:type="spell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бразовательного</w:t>
            </w:r>
            <w:proofErr w:type="spellEnd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УР «Республиканский медицинский колледж имени </w:t>
            </w:r>
            <w:proofErr w:type="spellStart"/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Ф.А.Пушкиной</w:t>
            </w:r>
            <w:proofErr w:type="spellEnd"/>
            <w:r w:rsidR="009E2105"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E2105" w:rsidRPr="00097F7C">
              <w:rPr>
                <w:rFonts w:ascii="Times New Roman" w:hAnsi="Times New Roman" w:cs="Times New Roman"/>
                <w:sz w:val="24"/>
                <w:szCs w:val="24"/>
              </w:rPr>
              <w:t>мин.здравоохранения</w:t>
            </w:r>
            <w:proofErr w:type="spellEnd"/>
            <w:r w:rsidR="009E2105" w:rsidRPr="00097F7C">
              <w:rPr>
                <w:rFonts w:ascii="Times New Roman" w:hAnsi="Times New Roman" w:cs="Times New Roman"/>
                <w:sz w:val="24"/>
                <w:szCs w:val="24"/>
              </w:rPr>
              <w:t xml:space="preserve"> Удмуртской Республики»</w:t>
            </w:r>
          </w:p>
        </w:tc>
        <w:tc>
          <w:tcPr>
            <w:tcW w:w="1099" w:type="dxa"/>
          </w:tcPr>
          <w:p w:rsidR="00A851AE" w:rsidRPr="00097F7C" w:rsidRDefault="00097F7C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Высший юридический колледж</w:t>
            </w:r>
          </w:p>
        </w:tc>
        <w:tc>
          <w:tcPr>
            <w:tcW w:w="1099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ГАОУ СПО «</w:t>
            </w:r>
            <w:proofErr w:type="spellStart"/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Кукморский</w:t>
            </w:r>
            <w:proofErr w:type="spellEnd"/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аграрный колледж»</w:t>
            </w:r>
          </w:p>
        </w:tc>
        <w:tc>
          <w:tcPr>
            <w:tcW w:w="1099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ГАОУ</w:t>
            </w:r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«Арский педагогический колледж имени </w:t>
            </w:r>
            <w:proofErr w:type="spellStart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Г.Тукая</w:t>
            </w:r>
            <w:proofErr w:type="spellEnd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099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851AE" w:rsidRPr="00097F7C" w:rsidTr="00097F7C">
        <w:tc>
          <w:tcPr>
            <w:tcW w:w="8472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</w:t>
            </w:r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ОУ</w:t>
            </w:r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proofErr w:type="spellStart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Набережночелнинский</w:t>
            </w:r>
            <w:proofErr w:type="spellEnd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политихнический</w:t>
            </w:r>
            <w:proofErr w:type="spellEnd"/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колледж»</w:t>
            </w:r>
          </w:p>
        </w:tc>
        <w:tc>
          <w:tcPr>
            <w:tcW w:w="1099" w:type="dxa"/>
          </w:tcPr>
          <w:p w:rsidR="00A851AE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2105" w:rsidRPr="00097F7C" w:rsidTr="00097F7C">
        <w:tc>
          <w:tcPr>
            <w:tcW w:w="8472" w:type="dxa"/>
          </w:tcPr>
          <w:p w:rsidR="009E2105" w:rsidRPr="00097F7C" w:rsidRDefault="009E2105" w:rsidP="00097F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ГАОУ СПО «Казанский медицинский колледж»</w:t>
            </w:r>
          </w:p>
        </w:tc>
        <w:tc>
          <w:tcPr>
            <w:tcW w:w="1099" w:type="dxa"/>
          </w:tcPr>
          <w:p w:rsidR="009E2105" w:rsidRPr="00097F7C" w:rsidRDefault="00097F7C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2105" w:rsidRPr="00097F7C" w:rsidTr="00097F7C">
        <w:tc>
          <w:tcPr>
            <w:tcW w:w="8472" w:type="dxa"/>
          </w:tcPr>
          <w:p w:rsidR="009E2105" w:rsidRPr="00097F7C" w:rsidRDefault="009E2105" w:rsidP="00097F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ГАОУ СПО «Сабинский аграрный </w:t>
            </w:r>
            <w:r w:rsidRPr="00A8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колледж»</w:t>
            </w:r>
          </w:p>
        </w:tc>
        <w:tc>
          <w:tcPr>
            <w:tcW w:w="1099" w:type="dxa"/>
          </w:tcPr>
          <w:p w:rsidR="009E2105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2105" w:rsidRPr="00097F7C" w:rsidTr="00097F7C">
        <w:tc>
          <w:tcPr>
            <w:tcW w:w="8472" w:type="dxa"/>
          </w:tcPr>
          <w:p w:rsidR="009E2105" w:rsidRPr="00097F7C" w:rsidRDefault="009E2105" w:rsidP="00097F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97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Казанский техникум ЖД транспорта Самарского государственного университета путей сообщения</w:t>
            </w:r>
          </w:p>
        </w:tc>
        <w:tc>
          <w:tcPr>
            <w:tcW w:w="1099" w:type="dxa"/>
          </w:tcPr>
          <w:p w:rsidR="009E2105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2105" w:rsidRPr="00097F7C" w:rsidTr="00097F7C">
        <w:tc>
          <w:tcPr>
            <w:tcW w:w="8472" w:type="dxa"/>
          </w:tcPr>
          <w:p w:rsidR="009E2105" w:rsidRPr="00097F7C" w:rsidRDefault="009E2105" w:rsidP="00097F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99" w:type="dxa"/>
          </w:tcPr>
          <w:p w:rsidR="009E2105" w:rsidRPr="00097F7C" w:rsidRDefault="009E2105" w:rsidP="00097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51AE" w:rsidRPr="00097F7C" w:rsidRDefault="00A851AE" w:rsidP="00097F7C">
      <w:pPr>
        <w:rPr>
          <w:rFonts w:ascii="Times New Roman" w:hAnsi="Times New Roman" w:cs="Times New Roman"/>
          <w:sz w:val="24"/>
          <w:szCs w:val="24"/>
        </w:rPr>
      </w:pPr>
    </w:p>
    <w:sectPr w:rsidR="00A851AE" w:rsidRPr="00097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1AE"/>
    <w:rsid w:val="00097F7C"/>
    <w:rsid w:val="002A208F"/>
    <w:rsid w:val="009E2105"/>
    <w:rsid w:val="00A851AE"/>
    <w:rsid w:val="00DA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51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851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4">
    <w:name w:val="Table Grid"/>
    <w:basedOn w:val="a1"/>
    <w:uiPriority w:val="59"/>
    <w:rsid w:val="00A85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51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851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4">
    <w:name w:val="Table Grid"/>
    <w:basedOn w:val="a1"/>
    <w:uiPriority w:val="59"/>
    <w:rsid w:val="00A85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9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2021-02-01T15:45:00Z</dcterms:created>
  <dcterms:modified xsi:type="dcterms:W3CDTF">2021-02-01T16:21:00Z</dcterms:modified>
</cp:coreProperties>
</file>